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B9528F" w:rsidRPr="00F811D2" w:rsidTr="00EA2F68">
        <w:tc>
          <w:tcPr>
            <w:tcW w:w="4502" w:type="dxa"/>
            <w:hideMark/>
          </w:tcPr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F811D2">
              <w:rPr>
                <w:rFonts w:cs="Times New Roman"/>
              </w:rPr>
              <w:t>МАРИЙ ЭЛ РЕСПУБЛИКЫН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Times New Roman" w:cs="Times New Roman"/>
              </w:rPr>
            </w:pPr>
            <w:r w:rsidRPr="00F811D2">
              <w:rPr>
                <w:rFonts w:cs="Times New Roman"/>
              </w:rPr>
              <w:t>ЗВЕНИГОВО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cs="Times New Roman"/>
              </w:rPr>
            </w:pPr>
            <w:r w:rsidRPr="00F811D2">
              <w:rPr>
                <w:rFonts w:cs="Times New Roman"/>
              </w:rPr>
              <w:t>МУНИЦИПАЛ РАЙОНЫН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cs="Times New Roman"/>
              </w:rPr>
            </w:pPr>
            <w:r w:rsidRPr="00F811D2">
              <w:rPr>
                <w:rFonts w:cs="Times New Roman"/>
              </w:rPr>
              <w:t>ЧАКМАРИЙ ЯЛ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cs="Times New Roman"/>
              </w:rPr>
            </w:pPr>
            <w:r w:rsidRPr="00F811D2">
              <w:rPr>
                <w:rFonts w:cs="Times New Roman"/>
              </w:rPr>
              <w:t>АДМИНИСТРАЦИЙЫН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F811D2">
              <w:rPr>
                <w:rFonts w:cs="Times New Roman"/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 w:cs="Times New Roman"/>
                <w:bCs/>
                <w:lang w:eastAsia="en-US"/>
              </w:rPr>
            </w:pPr>
            <w:r w:rsidRPr="00F811D2">
              <w:rPr>
                <w:rFonts w:cs="Times New Roman"/>
                <w:bCs/>
              </w:rPr>
              <w:t>КРАСНОЯРСКАЯ СЕЛЬСКАЯ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Times New Roman" w:cs="Times New Roman"/>
                <w:bCs/>
              </w:rPr>
            </w:pPr>
            <w:r w:rsidRPr="00F811D2">
              <w:rPr>
                <w:rFonts w:cs="Times New Roman"/>
                <w:bCs/>
              </w:rPr>
              <w:t>АДМИНИСТРАЦИЯ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cs="Times New Roman"/>
                <w:bCs/>
              </w:rPr>
            </w:pPr>
            <w:r w:rsidRPr="00F811D2">
              <w:rPr>
                <w:rFonts w:cs="Times New Roman"/>
                <w:bCs/>
              </w:rPr>
              <w:t>ЗВЕНИГОВСКОГО МУНИЦИПАЛЬНОГО РАЙОНА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cs="Times New Roman"/>
                <w:bCs/>
              </w:rPr>
            </w:pPr>
            <w:r w:rsidRPr="00F811D2">
              <w:rPr>
                <w:rFonts w:cs="Times New Roman"/>
                <w:bCs/>
              </w:rPr>
              <w:t>РЕСПУБЛИКИ МАРИЙ ЭЛ</w:t>
            </w:r>
          </w:p>
          <w:p w:rsidR="00B9528F" w:rsidRPr="00F811D2" w:rsidRDefault="00B9528F" w:rsidP="00EA2F6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811D2">
              <w:rPr>
                <w:rFonts w:cs="Times New Roman"/>
                <w:b/>
              </w:rPr>
              <w:t>ПОСТАНОВЛЕНИЕ</w:t>
            </w:r>
          </w:p>
        </w:tc>
      </w:tr>
    </w:tbl>
    <w:p w:rsidR="00B9528F" w:rsidRPr="00F811D2" w:rsidRDefault="00B9528F" w:rsidP="00B9528F">
      <w:pPr>
        <w:contextualSpacing/>
        <w:rPr>
          <w:rFonts w:eastAsia="Calibri" w:cs="Times New Roman"/>
          <w:vanish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B9528F" w:rsidRPr="00F811D2" w:rsidTr="00EA2F68">
        <w:trPr>
          <w:trHeight w:val="1058"/>
        </w:trPr>
        <w:tc>
          <w:tcPr>
            <w:tcW w:w="4502" w:type="dxa"/>
            <w:hideMark/>
          </w:tcPr>
          <w:p w:rsidR="00B9528F" w:rsidRPr="00F811D2" w:rsidRDefault="00B9528F" w:rsidP="00EA2F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 w:cs="Times New Roman"/>
                <w:b/>
              </w:rPr>
            </w:pPr>
            <w:r w:rsidRPr="00F811D2">
              <w:rPr>
                <w:rFonts w:cs="Times New Roman"/>
                <w:b/>
              </w:rPr>
              <w:t>425072</w:t>
            </w:r>
          </w:p>
          <w:p w:rsidR="00B9528F" w:rsidRPr="00F811D2" w:rsidRDefault="00B9528F" w:rsidP="00EA2F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 w:rsidRPr="00F811D2">
              <w:rPr>
                <w:rFonts w:cs="Times New Roman"/>
                <w:b/>
              </w:rPr>
              <w:t>Красный Яр села</w:t>
            </w:r>
          </w:p>
          <w:p w:rsidR="00B9528F" w:rsidRPr="00F811D2" w:rsidRDefault="00B9528F" w:rsidP="00EA2F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 w:cs="Times New Roman"/>
                <w:b/>
              </w:rPr>
            </w:pPr>
            <w:r w:rsidRPr="00F811D2">
              <w:rPr>
                <w:rFonts w:cs="Times New Roman"/>
                <w:b/>
              </w:rPr>
              <w:t>тел. 6-41-16, 6-42-05</w:t>
            </w:r>
          </w:p>
        </w:tc>
        <w:tc>
          <w:tcPr>
            <w:tcW w:w="4502" w:type="dxa"/>
            <w:hideMark/>
          </w:tcPr>
          <w:p w:rsidR="00B9528F" w:rsidRPr="00F811D2" w:rsidRDefault="00B9528F" w:rsidP="00EA2F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 w:cs="Times New Roman"/>
                <w:b/>
              </w:rPr>
            </w:pPr>
            <w:r w:rsidRPr="00F811D2">
              <w:rPr>
                <w:rFonts w:cs="Times New Roman"/>
                <w:b/>
              </w:rPr>
              <w:t>425072</w:t>
            </w:r>
          </w:p>
          <w:p w:rsidR="00B9528F" w:rsidRPr="00F811D2" w:rsidRDefault="00B9528F" w:rsidP="00EA2F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 w:rsidRPr="00F811D2">
              <w:rPr>
                <w:rFonts w:cs="Times New Roman"/>
                <w:b/>
              </w:rPr>
              <w:t>с. Красный Яр</w:t>
            </w:r>
          </w:p>
          <w:p w:rsidR="00B9528F" w:rsidRDefault="00B9528F" w:rsidP="00EA2F6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cs="Times New Roman"/>
                <w:b/>
              </w:rPr>
            </w:pPr>
            <w:r w:rsidRPr="00F811D2">
              <w:rPr>
                <w:rFonts w:cs="Times New Roman"/>
                <w:b/>
              </w:rPr>
              <w:t>тел. 6-41-16, 6-42-05</w:t>
            </w:r>
          </w:p>
          <w:p w:rsidR="00A80DD0" w:rsidRPr="00F811D2" w:rsidRDefault="00A80DD0" w:rsidP="00A80DD0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 w:cs="Times New Roman"/>
                <w:b/>
              </w:rPr>
            </w:pPr>
          </w:p>
        </w:tc>
      </w:tr>
    </w:tbl>
    <w:p w:rsidR="00B9528F" w:rsidRDefault="00B9528F" w:rsidP="00B9528F">
      <w:pPr>
        <w:contextualSpacing/>
        <w:rPr>
          <w:rFonts w:eastAsia="Calibri" w:cs="Times New Roman"/>
          <w:lang w:eastAsia="en-US"/>
        </w:rPr>
      </w:pPr>
    </w:p>
    <w:p w:rsidR="00B9528F" w:rsidRPr="003D4F45" w:rsidRDefault="00B9528F" w:rsidP="00B9528F">
      <w:pPr>
        <w:contextualSpacing/>
        <w:jc w:val="center"/>
        <w:rPr>
          <w:rFonts w:eastAsia="Calibri" w:cs="Times New Roman"/>
          <w:vanish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о</w:t>
      </w:r>
      <w:r w:rsidRPr="003D4F45">
        <w:rPr>
          <w:rFonts w:eastAsia="Calibri" w:cs="Times New Roman"/>
          <w:sz w:val="28"/>
          <w:szCs w:val="28"/>
          <w:lang w:eastAsia="en-US"/>
        </w:rPr>
        <w:t>т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B9528F" w:rsidRPr="00B9528F" w:rsidRDefault="00B9528F" w:rsidP="00B9528F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vanish/>
          <w:sz w:val="28"/>
          <w:szCs w:val="28"/>
          <w:lang w:eastAsia="en-US"/>
        </w:rPr>
        <w:t xml:space="preserve">         ________________-_---</w:t>
      </w:r>
      <w:r>
        <w:rPr>
          <w:rFonts w:cs="Times New Roman"/>
          <w:sz w:val="28"/>
          <w:szCs w:val="28"/>
        </w:rPr>
        <w:t xml:space="preserve"> </w:t>
      </w:r>
      <w:r w:rsidRPr="00B9528F">
        <w:rPr>
          <w:rFonts w:cs="Times New Roman"/>
          <w:sz w:val="28"/>
          <w:szCs w:val="28"/>
        </w:rPr>
        <w:t xml:space="preserve"> </w:t>
      </w:r>
      <w:r w:rsidR="0055452D">
        <w:rPr>
          <w:rFonts w:cs="Times New Roman"/>
          <w:sz w:val="28"/>
          <w:szCs w:val="28"/>
        </w:rPr>
        <w:t xml:space="preserve">13 сентября </w:t>
      </w:r>
      <w:r w:rsidRPr="00B9528F">
        <w:rPr>
          <w:rFonts w:cs="Times New Roman"/>
          <w:sz w:val="28"/>
          <w:szCs w:val="28"/>
        </w:rPr>
        <w:t>2021 года</w:t>
      </w:r>
      <w:r>
        <w:rPr>
          <w:rFonts w:cs="Times New Roman"/>
          <w:sz w:val="28"/>
          <w:szCs w:val="28"/>
        </w:rPr>
        <w:t xml:space="preserve">  </w:t>
      </w:r>
      <w:r w:rsidR="00897AF6">
        <w:rPr>
          <w:rFonts w:cs="Times New Roman"/>
          <w:sz w:val="28"/>
          <w:szCs w:val="28"/>
        </w:rPr>
        <w:t>№</w:t>
      </w:r>
      <w:r w:rsidR="0055452D">
        <w:rPr>
          <w:rFonts w:cs="Times New Roman"/>
          <w:sz w:val="28"/>
          <w:szCs w:val="28"/>
        </w:rPr>
        <w:t xml:space="preserve"> 93</w:t>
      </w:r>
    </w:p>
    <w:p w:rsidR="00B9528F" w:rsidRPr="007965D4" w:rsidRDefault="00B9528F" w:rsidP="00B9528F">
      <w:pPr>
        <w:jc w:val="center"/>
        <w:rPr>
          <w:sz w:val="28"/>
          <w:szCs w:val="28"/>
        </w:rPr>
      </w:pPr>
      <w:r w:rsidRPr="00B64C60">
        <w:rPr>
          <w:sz w:val="28"/>
          <w:szCs w:val="28"/>
        </w:rPr>
        <w:t xml:space="preserve">  </w:t>
      </w:r>
    </w:p>
    <w:p w:rsidR="0054502F" w:rsidRDefault="0054502F" w:rsidP="0054502F">
      <w:pPr>
        <w:jc w:val="center"/>
        <w:rPr>
          <w:b/>
          <w:bCs/>
          <w:kern w:val="28"/>
          <w:sz w:val="28"/>
          <w:szCs w:val="28"/>
        </w:rPr>
      </w:pPr>
      <w:r w:rsidRPr="0054502F">
        <w:rPr>
          <w:b/>
          <w:bCs/>
          <w:kern w:val="28"/>
          <w:sz w:val="28"/>
          <w:szCs w:val="28"/>
        </w:rPr>
        <w:t>Об утверждении Порядка и условий</w:t>
      </w:r>
    </w:p>
    <w:p w:rsidR="0054502F" w:rsidRPr="0054502F" w:rsidRDefault="0054502F" w:rsidP="0054502F">
      <w:pPr>
        <w:jc w:val="center"/>
        <w:rPr>
          <w:sz w:val="28"/>
          <w:szCs w:val="28"/>
        </w:rPr>
      </w:pPr>
      <w:r w:rsidRPr="0054502F">
        <w:rPr>
          <w:b/>
          <w:bCs/>
          <w:kern w:val="28"/>
          <w:sz w:val="28"/>
          <w:szCs w:val="28"/>
        </w:rPr>
        <w:t xml:space="preserve"> заключения соглашений о защите и поощрении капиталовложений</w:t>
      </w:r>
    </w:p>
    <w:p w:rsidR="0054502F" w:rsidRPr="0022214B" w:rsidRDefault="0054502F" w:rsidP="0054502F">
      <w:pPr>
        <w:jc w:val="center"/>
      </w:pPr>
    </w:p>
    <w:p w:rsidR="0054502F" w:rsidRPr="0054502F" w:rsidRDefault="0054502F" w:rsidP="0054502F">
      <w:pPr>
        <w:jc w:val="both"/>
        <w:rPr>
          <w:sz w:val="28"/>
          <w:szCs w:val="28"/>
        </w:rPr>
      </w:pPr>
    </w:p>
    <w:p w:rsidR="0041082E" w:rsidRDefault="0054502F" w:rsidP="00545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4502F">
        <w:rPr>
          <w:sz w:val="28"/>
          <w:szCs w:val="28"/>
        </w:rPr>
        <w:t xml:space="preserve">Руководствуясь частью 8 статьи 4 </w:t>
      </w:r>
      <w:hyperlink r:id="rId4" w:tgtFrame="Logical" w:history="1">
        <w:r w:rsidRPr="0054502F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Федерального закона от 1 апреля 2020 г. № 69-ФЗ «О защите и поощрении капиталовложений в Российской Федерации»</w:t>
        </w:r>
      </w:hyperlink>
      <w:r w:rsidRPr="0054502F">
        <w:rPr>
          <w:color w:val="000000" w:themeColor="text1"/>
          <w:sz w:val="28"/>
          <w:szCs w:val="28"/>
        </w:rPr>
        <w:t xml:space="preserve">, руководствуясь </w:t>
      </w:r>
      <w:hyperlink r:id="rId5" w:tgtFrame="Logical" w:history="1">
        <w:r w:rsidRPr="0054502F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Уставом </w:t>
        </w:r>
        <w:r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Красноярского</w:t>
        </w:r>
        <w:r w:rsidRPr="0054502F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 сельского поселения, утвержденным решением Собрания депутатов муниципального образования «</w:t>
        </w:r>
        <w:r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Красноярское</w:t>
        </w:r>
        <w:r w:rsidRPr="0054502F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 сельское поселение»</w:t>
        </w:r>
        <w:r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 27</w:t>
        </w:r>
        <w:r w:rsidRPr="0054502F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 </w:t>
        </w:r>
        <w:r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августа</w:t>
        </w:r>
        <w:r w:rsidRPr="0054502F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 2019 года</w:t>
        </w:r>
        <w:r w:rsidR="00897AF6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 </w:t>
        </w:r>
        <w:r w:rsidRPr="0054502F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 xml:space="preserve"> № </w:t>
        </w:r>
        <w:r w:rsidR="0041082E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185</w:t>
        </w:r>
      </w:hyperlink>
      <w:r w:rsidRPr="0054502F">
        <w:rPr>
          <w:sz w:val="28"/>
          <w:szCs w:val="28"/>
        </w:rPr>
        <w:t xml:space="preserve">, Положением </w:t>
      </w:r>
      <w:r w:rsidR="0041082E">
        <w:rPr>
          <w:sz w:val="28"/>
          <w:szCs w:val="28"/>
        </w:rPr>
        <w:t xml:space="preserve"> о Красноярской</w:t>
      </w:r>
      <w:r w:rsidRPr="0054502F">
        <w:rPr>
          <w:sz w:val="28"/>
          <w:szCs w:val="28"/>
        </w:rPr>
        <w:t xml:space="preserve"> сельской администрации </w:t>
      </w:r>
      <w:proofErr w:type="spellStart"/>
      <w:r w:rsidR="0041082E">
        <w:rPr>
          <w:sz w:val="28"/>
          <w:szCs w:val="28"/>
        </w:rPr>
        <w:t>Звениговского</w:t>
      </w:r>
      <w:proofErr w:type="spellEnd"/>
      <w:r w:rsidR="0041082E">
        <w:rPr>
          <w:sz w:val="28"/>
          <w:szCs w:val="28"/>
        </w:rPr>
        <w:t xml:space="preserve"> </w:t>
      </w:r>
      <w:r w:rsidRPr="0054502F">
        <w:rPr>
          <w:sz w:val="28"/>
          <w:szCs w:val="28"/>
        </w:rPr>
        <w:t xml:space="preserve">муниципального района Республики Марий Эл, утвержденным решением Собрание депутатов </w:t>
      </w:r>
      <w:r w:rsidR="0041082E">
        <w:rPr>
          <w:sz w:val="28"/>
          <w:szCs w:val="28"/>
        </w:rPr>
        <w:t xml:space="preserve">Красноярского </w:t>
      </w:r>
      <w:r w:rsidRPr="0054502F">
        <w:rPr>
          <w:sz w:val="28"/>
          <w:szCs w:val="28"/>
        </w:rPr>
        <w:t xml:space="preserve">сельского поселения от </w:t>
      </w:r>
      <w:r w:rsidR="0041082E">
        <w:rPr>
          <w:sz w:val="28"/>
          <w:szCs w:val="28"/>
        </w:rPr>
        <w:t>02</w:t>
      </w:r>
      <w:proofErr w:type="gramEnd"/>
      <w:r w:rsidRPr="0054502F">
        <w:rPr>
          <w:sz w:val="28"/>
          <w:szCs w:val="28"/>
        </w:rPr>
        <w:t xml:space="preserve"> декабря 2019 года №</w:t>
      </w:r>
      <w:r w:rsidR="0041082E">
        <w:rPr>
          <w:sz w:val="28"/>
          <w:szCs w:val="28"/>
        </w:rPr>
        <w:t xml:space="preserve"> 20</w:t>
      </w:r>
      <w:r w:rsidRPr="0054502F">
        <w:rPr>
          <w:sz w:val="28"/>
          <w:szCs w:val="28"/>
        </w:rPr>
        <w:t xml:space="preserve">, </w:t>
      </w:r>
      <w:r w:rsidR="0041082E">
        <w:rPr>
          <w:sz w:val="28"/>
          <w:szCs w:val="28"/>
        </w:rPr>
        <w:t>Красноярская</w:t>
      </w:r>
      <w:r w:rsidRPr="0054502F">
        <w:rPr>
          <w:sz w:val="28"/>
          <w:szCs w:val="28"/>
        </w:rPr>
        <w:t xml:space="preserve"> сельская администрация</w:t>
      </w:r>
    </w:p>
    <w:p w:rsidR="0041082E" w:rsidRDefault="0041082E" w:rsidP="0041082E">
      <w:pPr>
        <w:jc w:val="center"/>
        <w:rPr>
          <w:sz w:val="28"/>
          <w:szCs w:val="28"/>
        </w:rPr>
      </w:pPr>
    </w:p>
    <w:p w:rsidR="0054502F" w:rsidRDefault="0054502F" w:rsidP="0041082E">
      <w:pPr>
        <w:jc w:val="center"/>
        <w:rPr>
          <w:sz w:val="28"/>
          <w:szCs w:val="28"/>
        </w:rPr>
      </w:pPr>
      <w:proofErr w:type="spellStart"/>
      <w:proofErr w:type="gramStart"/>
      <w:r w:rsidRPr="0054502F">
        <w:rPr>
          <w:sz w:val="28"/>
          <w:szCs w:val="28"/>
        </w:rPr>
        <w:t>п</w:t>
      </w:r>
      <w:proofErr w:type="spellEnd"/>
      <w:proofErr w:type="gramEnd"/>
      <w:r w:rsidRPr="0054502F">
        <w:rPr>
          <w:sz w:val="28"/>
          <w:szCs w:val="28"/>
        </w:rPr>
        <w:t xml:space="preserve"> о с т а </w:t>
      </w:r>
      <w:proofErr w:type="spellStart"/>
      <w:r w:rsidRPr="0054502F">
        <w:rPr>
          <w:sz w:val="28"/>
          <w:szCs w:val="28"/>
        </w:rPr>
        <w:t>н</w:t>
      </w:r>
      <w:proofErr w:type="spellEnd"/>
      <w:r w:rsidRPr="0054502F">
        <w:rPr>
          <w:sz w:val="28"/>
          <w:szCs w:val="28"/>
        </w:rPr>
        <w:t xml:space="preserve"> о в л я е т:</w:t>
      </w:r>
    </w:p>
    <w:p w:rsidR="0041082E" w:rsidRPr="0054502F" w:rsidRDefault="0041082E" w:rsidP="0041082E">
      <w:pPr>
        <w:jc w:val="center"/>
        <w:rPr>
          <w:sz w:val="28"/>
          <w:szCs w:val="28"/>
        </w:rPr>
      </w:pPr>
    </w:p>
    <w:p w:rsidR="0054502F" w:rsidRPr="0054502F" w:rsidRDefault="00424FBD" w:rsidP="00545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4502F" w:rsidRPr="0054502F">
        <w:rPr>
          <w:sz w:val="28"/>
          <w:szCs w:val="28"/>
        </w:rPr>
        <w:t>Утвердить Порядок и условия заключения соглашений о защите и поощрении капиталовложений в соответствии с приложением.</w:t>
      </w:r>
    </w:p>
    <w:p w:rsidR="0054502F" w:rsidRPr="0054502F" w:rsidRDefault="00424FBD" w:rsidP="00545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4502F" w:rsidRPr="0054502F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41082E">
        <w:rPr>
          <w:sz w:val="28"/>
          <w:szCs w:val="28"/>
        </w:rPr>
        <w:t>Звениговского</w:t>
      </w:r>
      <w:proofErr w:type="spellEnd"/>
      <w:r w:rsidR="0054502F" w:rsidRPr="0054502F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54502F" w:rsidRPr="0054502F" w:rsidRDefault="00424FBD" w:rsidP="00545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4502F" w:rsidRPr="0054502F">
        <w:rPr>
          <w:sz w:val="28"/>
          <w:szCs w:val="28"/>
        </w:rPr>
        <w:t xml:space="preserve">Настоящее постановление подлежит обнародованию и вступает в силу </w:t>
      </w:r>
      <w:r w:rsidR="0055452D">
        <w:rPr>
          <w:sz w:val="28"/>
          <w:szCs w:val="28"/>
        </w:rPr>
        <w:t>после</w:t>
      </w:r>
      <w:r w:rsidR="0054502F" w:rsidRPr="0054502F">
        <w:rPr>
          <w:sz w:val="28"/>
          <w:szCs w:val="28"/>
        </w:rPr>
        <w:t xml:space="preserve"> его обнародования.</w:t>
      </w:r>
    </w:p>
    <w:p w:rsidR="0054502F" w:rsidRPr="0054502F" w:rsidRDefault="00424FBD" w:rsidP="00545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 w:rsidR="0054502F" w:rsidRPr="0054502F">
        <w:rPr>
          <w:sz w:val="28"/>
          <w:szCs w:val="28"/>
        </w:rPr>
        <w:t>Контроль за</w:t>
      </w:r>
      <w:proofErr w:type="gramEnd"/>
      <w:r w:rsidR="0054502F" w:rsidRPr="005450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502F" w:rsidRPr="0054502F" w:rsidRDefault="0054502F" w:rsidP="0054502F">
      <w:pPr>
        <w:jc w:val="both"/>
        <w:rPr>
          <w:sz w:val="28"/>
          <w:szCs w:val="28"/>
        </w:rPr>
      </w:pPr>
    </w:p>
    <w:p w:rsidR="0054502F" w:rsidRPr="0054502F" w:rsidRDefault="0054502F" w:rsidP="0054502F">
      <w:pPr>
        <w:jc w:val="both"/>
        <w:rPr>
          <w:sz w:val="28"/>
          <w:szCs w:val="28"/>
        </w:rPr>
      </w:pPr>
    </w:p>
    <w:p w:rsidR="0054502F" w:rsidRPr="0054502F" w:rsidRDefault="0054502F" w:rsidP="0054502F">
      <w:pPr>
        <w:jc w:val="both"/>
        <w:rPr>
          <w:sz w:val="28"/>
          <w:szCs w:val="28"/>
        </w:rPr>
      </w:pPr>
    </w:p>
    <w:p w:rsidR="0054502F" w:rsidRPr="0054502F" w:rsidRDefault="0041082E" w:rsidP="005450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Красноярской</w:t>
      </w:r>
      <w:r w:rsidR="0054502F" w:rsidRPr="0054502F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 </w:t>
      </w:r>
      <w:r w:rsidR="00897AF6">
        <w:rPr>
          <w:sz w:val="28"/>
          <w:szCs w:val="28"/>
        </w:rPr>
        <w:t xml:space="preserve">                      Д.В. </w:t>
      </w:r>
      <w:proofErr w:type="spellStart"/>
      <w:r w:rsidR="00897AF6">
        <w:rPr>
          <w:sz w:val="28"/>
          <w:szCs w:val="28"/>
        </w:rPr>
        <w:t>Желу</w:t>
      </w:r>
      <w:r>
        <w:rPr>
          <w:sz w:val="28"/>
          <w:szCs w:val="28"/>
        </w:rPr>
        <w:t>дкин</w:t>
      </w:r>
      <w:proofErr w:type="spellEnd"/>
    </w:p>
    <w:p w:rsidR="0054502F" w:rsidRPr="0041082E" w:rsidRDefault="0054502F" w:rsidP="0054502F">
      <w:pPr>
        <w:jc w:val="right"/>
        <w:rPr>
          <w:bCs/>
          <w:kern w:val="28"/>
          <w:sz w:val="28"/>
          <w:szCs w:val="28"/>
        </w:rPr>
      </w:pPr>
      <w:r w:rsidRPr="0022214B">
        <w:br w:type="page"/>
      </w:r>
      <w:r w:rsidRPr="0041082E">
        <w:rPr>
          <w:bCs/>
          <w:kern w:val="28"/>
          <w:sz w:val="28"/>
          <w:szCs w:val="28"/>
        </w:rPr>
        <w:lastRenderedPageBreak/>
        <w:t>УТВЕРЖДЕН</w:t>
      </w:r>
    </w:p>
    <w:p w:rsidR="0054502F" w:rsidRPr="0041082E" w:rsidRDefault="00897AF6" w:rsidP="0054502F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</w:t>
      </w:r>
      <w:r w:rsidR="0054502F" w:rsidRPr="0041082E">
        <w:rPr>
          <w:bCs/>
          <w:kern w:val="28"/>
          <w:sz w:val="28"/>
          <w:szCs w:val="28"/>
        </w:rPr>
        <w:t>остановлением</w:t>
      </w:r>
      <w:r>
        <w:rPr>
          <w:bCs/>
          <w:kern w:val="28"/>
          <w:sz w:val="28"/>
          <w:szCs w:val="28"/>
        </w:rPr>
        <w:t xml:space="preserve"> </w:t>
      </w:r>
      <w:r w:rsidR="00CA1522">
        <w:rPr>
          <w:bCs/>
          <w:kern w:val="28"/>
          <w:sz w:val="28"/>
          <w:szCs w:val="28"/>
        </w:rPr>
        <w:t>Красноярской</w:t>
      </w:r>
    </w:p>
    <w:p w:rsidR="0054502F" w:rsidRPr="0041082E" w:rsidRDefault="0054502F" w:rsidP="0054502F">
      <w:pPr>
        <w:jc w:val="right"/>
        <w:rPr>
          <w:bCs/>
          <w:kern w:val="28"/>
          <w:sz w:val="28"/>
          <w:szCs w:val="28"/>
        </w:rPr>
      </w:pPr>
      <w:r w:rsidRPr="0041082E">
        <w:rPr>
          <w:bCs/>
          <w:kern w:val="28"/>
          <w:sz w:val="28"/>
          <w:szCs w:val="28"/>
        </w:rPr>
        <w:t xml:space="preserve"> сельской администрации</w:t>
      </w:r>
    </w:p>
    <w:p w:rsidR="0054502F" w:rsidRPr="0041082E" w:rsidRDefault="0055452D" w:rsidP="0054502F">
      <w:pPr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от 13</w:t>
      </w:r>
      <w:r w:rsidR="0054502F" w:rsidRPr="0041082E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сентября </w:t>
      </w:r>
      <w:r w:rsidR="00CA1522">
        <w:rPr>
          <w:bCs/>
          <w:kern w:val="28"/>
          <w:sz w:val="28"/>
          <w:szCs w:val="28"/>
        </w:rPr>
        <w:t xml:space="preserve">  2021</w:t>
      </w:r>
      <w:r>
        <w:rPr>
          <w:bCs/>
          <w:kern w:val="28"/>
          <w:sz w:val="28"/>
          <w:szCs w:val="28"/>
        </w:rPr>
        <w:t xml:space="preserve"> г. </w:t>
      </w:r>
      <w:r w:rsidR="0054502F" w:rsidRPr="0041082E">
        <w:rPr>
          <w:bCs/>
          <w:kern w:val="28"/>
          <w:sz w:val="28"/>
          <w:szCs w:val="28"/>
        </w:rPr>
        <w:t xml:space="preserve"> №</w:t>
      </w:r>
      <w:r w:rsidR="00CA1522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93</w:t>
      </w:r>
    </w:p>
    <w:p w:rsidR="0054502F" w:rsidRPr="0041082E" w:rsidRDefault="0054502F" w:rsidP="0054502F">
      <w:r w:rsidRPr="0041082E">
        <w:t> </w:t>
      </w:r>
    </w:p>
    <w:p w:rsidR="0054502F" w:rsidRPr="00CA1522" w:rsidRDefault="0054502F" w:rsidP="0054502F">
      <w:pPr>
        <w:rPr>
          <w:sz w:val="28"/>
          <w:szCs w:val="28"/>
        </w:rPr>
      </w:pPr>
      <w:r w:rsidRPr="0022214B">
        <w:t> </w:t>
      </w:r>
    </w:p>
    <w:p w:rsidR="0054502F" w:rsidRPr="00CA1522" w:rsidRDefault="0054502F" w:rsidP="0054502F">
      <w:pPr>
        <w:jc w:val="center"/>
        <w:rPr>
          <w:b/>
          <w:bCs/>
          <w:kern w:val="32"/>
          <w:sz w:val="28"/>
          <w:szCs w:val="28"/>
        </w:rPr>
      </w:pPr>
      <w:r w:rsidRPr="00CA1522">
        <w:rPr>
          <w:b/>
          <w:bCs/>
          <w:kern w:val="32"/>
          <w:sz w:val="28"/>
          <w:szCs w:val="28"/>
        </w:rPr>
        <w:t xml:space="preserve">Порядок и условия </w:t>
      </w:r>
    </w:p>
    <w:p w:rsidR="0054502F" w:rsidRPr="00CA1522" w:rsidRDefault="0054502F" w:rsidP="0054502F">
      <w:pPr>
        <w:jc w:val="center"/>
        <w:rPr>
          <w:sz w:val="28"/>
          <w:szCs w:val="28"/>
        </w:rPr>
      </w:pPr>
      <w:r w:rsidRPr="00CA1522">
        <w:rPr>
          <w:b/>
          <w:bCs/>
          <w:kern w:val="32"/>
          <w:sz w:val="28"/>
          <w:szCs w:val="28"/>
        </w:rPr>
        <w:t xml:space="preserve">заключения соглашений о защите и поощрении капиталовложений </w:t>
      </w:r>
    </w:p>
    <w:p w:rsidR="0054502F" w:rsidRPr="0022214B" w:rsidRDefault="0054502F" w:rsidP="0054502F">
      <w:r w:rsidRPr="0022214B">
        <w:t> </w:t>
      </w:r>
    </w:p>
    <w:p w:rsidR="0054502F" w:rsidRPr="0022214B" w:rsidRDefault="0054502F" w:rsidP="0054502F">
      <w:r w:rsidRPr="0022214B">
        <w:t> 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>
        <w:t xml:space="preserve"> </w:t>
      </w:r>
      <w:r w:rsidRPr="0055452D">
        <w:rPr>
          <w:sz w:val="28"/>
          <w:szCs w:val="28"/>
        </w:rPr>
        <w:t>1.</w:t>
      </w:r>
      <w:r w:rsidR="0054502F" w:rsidRPr="0055452D">
        <w:rPr>
          <w:sz w:val="28"/>
          <w:szCs w:val="28"/>
        </w:rPr>
        <w:t xml:space="preserve">Настоящий Порядок разработан в соответствии с частью 8 статьи 4 Федерального закона от 1 апреля 2020 г. № 69-ФЗ «О защите и поощрении капиталовложений в Российской Федерации» (далее – Федеральный закон № 69-ФЗ) и </w:t>
      </w:r>
      <w:proofErr w:type="gramStart"/>
      <w:r w:rsidR="0054502F" w:rsidRPr="0055452D">
        <w:rPr>
          <w:sz w:val="28"/>
          <w:szCs w:val="28"/>
        </w:rPr>
        <w:t>устанавливает условия</w:t>
      </w:r>
      <w:proofErr w:type="gramEnd"/>
      <w:r w:rsidR="0054502F" w:rsidRPr="0055452D">
        <w:rPr>
          <w:sz w:val="28"/>
          <w:szCs w:val="28"/>
        </w:rPr>
        <w:t xml:space="preserve"> и порядок заключения соглашений о защите и поощрении капиталовложений (далее – соглашение).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2.</w:t>
      </w:r>
      <w:r w:rsidR="0054502F" w:rsidRPr="0055452D">
        <w:rPr>
          <w:sz w:val="28"/>
          <w:szCs w:val="28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 гражданского законодательства с учетом особенностей, установленных Федеральным законом № 69-ФЗ.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3.</w:t>
      </w:r>
      <w:r w:rsidR="0054502F" w:rsidRPr="0055452D">
        <w:rPr>
          <w:sz w:val="28"/>
          <w:szCs w:val="28"/>
        </w:rPr>
        <w:t>Меры муниципальной поддержки должны быть отражены в реестре мер муниципальной поддержки, ведение которого осуществляется в государственной информационной системе, в порядке, установленном Правительством Российской Федерации.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4.</w:t>
      </w:r>
      <w:r w:rsidR="0054502F" w:rsidRPr="0055452D">
        <w:rPr>
          <w:sz w:val="28"/>
          <w:szCs w:val="28"/>
        </w:rPr>
        <w:t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1)</w:t>
      </w:r>
      <w:r w:rsidR="0054502F" w:rsidRPr="0055452D">
        <w:rPr>
          <w:sz w:val="28"/>
          <w:szCs w:val="28"/>
        </w:rPr>
        <w:t>игорный бизнес;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2)</w:t>
      </w:r>
      <w:r w:rsidR="0054502F" w:rsidRPr="0055452D">
        <w:rPr>
          <w:sz w:val="28"/>
          <w:szCs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3)</w:t>
      </w:r>
      <w:r w:rsidR="0054502F" w:rsidRPr="0055452D">
        <w:rPr>
          <w:sz w:val="28"/>
          <w:szCs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4)</w:t>
      </w:r>
      <w:r w:rsidR="0054502F" w:rsidRPr="0055452D">
        <w:rPr>
          <w:sz w:val="28"/>
          <w:szCs w:val="28"/>
        </w:rPr>
        <w:t>оптовая и розничная торговля;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5)</w:t>
      </w:r>
      <w:r w:rsidR="0054502F" w:rsidRPr="0055452D">
        <w:rPr>
          <w:sz w:val="28"/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6)</w:t>
      </w:r>
      <w:r w:rsidR="0054502F" w:rsidRPr="0055452D">
        <w:rPr>
          <w:sz w:val="28"/>
          <w:szCs w:val="28"/>
        </w:rPr>
        <w:t>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4.1.</w:t>
      </w:r>
      <w:r w:rsidR="0054502F" w:rsidRPr="0055452D">
        <w:rPr>
          <w:sz w:val="28"/>
          <w:szCs w:val="28"/>
        </w:rPr>
        <w:t xml:space="preserve">Административно-деловым центром признается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назначения. Административно-деловым центром признается также здание (строение, </w:t>
      </w:r>
      <w:r w:rsidR="0054502F" w:rsidRPr="0055452D">
        <w:rPr>
          <w:sz w:val="28"/>
          <w:szCs w:val="28"/>
        </w:rPr>
        <w:lastRenderedPageBreak/>
        <w:t>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proofErr w:type="gramStart"/>
      <w:r w:rsidRPr="0055452D">
        <w:rPr>
          <w:sz w:val="28"/>
          <w:szCs w:val="28"/>
        </w:rPr>
        <w:t>1)</w:t>
      </w:r>
      <w:r w:rsidR="0054502F" w:rsidRPr="0055452D">
        <w:rPr>
          <w:sz w:val="28"/>
          <w:szCs w:val="28"/>
        </w:rPr>
        <w:t>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="0054502F" w:rsidRPr="0055452D">
        <w:rPr>
          <w:sz w:val="28"/>
          <w:szCs w:val="28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2)</w:t>
      </w:r>
      <w:r w:rsidR="0054502F" w:rsidRPr="0055452D">
        <w:rPr>
          <w:sz w:val="28"/>
          <w:szCs w:val="28"/>
        </w:rPr>
        <w:t>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парковок).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4.2.</w:t>
      </w:r>
      <w:r w:rsidR="0054502F" w:rsidRPr="0055452D">
        <w:rPr>
          <w:sz w:val="28"/>
          <w:szCs w:val="28"/>
        </w:rPr>
        <w:t>Торговым центром (комплексом) признается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обслуживания. Торговым центром (комплексом) признается также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proofErr w:type="gramStart"/>
      <w:r w:rsidRPr="0055452D">
        <w:rPr>
          <w:sz w:val="28"/>
          <w:szCs w:val="28"/>
        </w:rPr>
        <w:t>1)</w:t>
      </w:r>
      <w:r w:rsidR="0054502F" w:rsidRPr="0055452D">
        <w:rPr>
          <w:sz w:val="28"/>
          <w:szCs w:val="28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="0054502F" w:rsidRPr="0055452D">
        <w:rPr>
          <w:sz w:val="28"/>
          <w:szCs w:val="28"/>
        </w:rPr>
        <w:t xml:space="preserve"> торговых объектов, объектов общественного питания и (или) объектов бытового обслуживания;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2)</w:t>
      </w:r>
      <w:r w:rsidR="0054502F" w:rsidRPr="0055452D">
        <w:rPr>
          <w:sz w:val="28"/>
          <w:szCs w:val="28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5.</w:t>
      </w:r>
      <w:r w:rsidR="0054502F" w:rsidRPr="0055452D">
        <w:rPr>
          <w:sz w:val="28"/>
          <w:szCs w:val="28"/>
        </w:rPr>
        <w:t>Соглашение должно содержать следующие условия: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</w:t>
      </w:r>
      <w:r w:rsidRPr="0055452D">
        <w:rPr>
          <w:sz w:val="28"/>
          <w:szCs w:val="28"/>
        </w:rPr>
        <w:lastRenderedPageBreak/>
        <w:t>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2) указание на этапы реализации инвестиционного проекта, в том числе: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 № 69-ФЗ;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proofErr w:type="spellStart"/>
      <w:r w:rsidRPr="0055452D">
        <w:rPr>
          <w:sz w:val="28"/>
          <w:szCs w:val="28"/>
        </w:rPr>
        <w:t>д</w:t>
      </w:r>
      <w:proofErr w:type="spellEnd"/>
      <w:r w:rsidRPr="0055452D">
        <w:rPr>
          <w:sz w:val="28"/>
          <w:szCs w:val="28"/>
        </w:rPr>
        <w:t>) срок осуществления иных мероприятий, определенных в соглашении о защите и поощрении капиталовложений;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 w:rsidRPr="0055452D">
        <w:rPr>
          <w:sz w:val="28"/>
          <w:szCs w:val="28"/>
        </w:rPr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частью 4 статьи 9 Федерального закона № 69-ФЗ;</w:t>
      </w:r>
      <w:proofErr w:type="gramEnd"/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 xml:space="preserve">4) </w:t>
      </w:r>
      <w:r w:rsidR="0054502F" w:rsidRPr="0055452D">
        <w:rPr>
          <w:sz w:val="28"/>
          <w:szCs w:val="28"/>
        </w:rPr>
        <w:t>срок применения стабилизационной оговорки в пределах сроков, установленных Федеральным законом;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proofErr w:type="gramStart"/>
      <w:r w:rsidRPr="0055452D"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пункте 1 части 1 статьи 14 Федерального закона № 69-ФЗ, и (или) процентная ставка (порядок ее определения) по кредитному договору, указанному в пункте 2 части 1 статьи 14 Федерального закона № 69-ФЗ, а также сроки предоставления и объемы субсидий, указанных в пункте 2 части 3 статьи</w:t>
      </w:r>
      <w:proofErr w:type="gramEnd"/>
      <w:r w:rsidRPr="0055452D">
        <w:rPr>
          <w:sz w:val="28"/>
          <w:szCs w:val="28"/>
        </w:rPr>
        <w:t xml:space="preserve"> 14 Федерального закона № 69-ФЗ;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4502F" w:rsidRPr="0055452D" w:rsidRDefault="0054502F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9) иные условия, предусмотренные Федеральным законом № 69-ФЗ.</w:t>
      </w:r>
    </w:p>
    <w:p w:rsidR="0054502F" w:rsidRPr="0055452D" w:rsidRDefault="00424FB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6.</w:t>
      </w:r>
      <w:r w:rsidR="0054502F" w:rsidRPr="0055452D">
        <w:rPr>
          <w:sz w:val="28"/>
          <w:szCs w:val="28"/>
        </w:rPr>
        <w:t>В случае, если стороной соглашения является муниципальное образование, -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соответствующего публично-правового образования.</w:t>
      </w:r>
    </w:p>
    <w:p w:rsidR="0054502F" w:rsidRPr="0055452D" w:rsidRDefault="0003761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7.</w:t>
      </w:r>
      <w:r w:rsidR="007C33BA" w:rsidRPr="0055452D">
        <w:rPr>
          <w:sz w:val="28"/>
          <w:szCs w:val="28"/>
        </w:rPr>
        <w:t>Красноярское</w:t>
      </w:r>
      <w:r w:rsidR="0054502F" w:rsidRPr="0055452D">
        <w:rPr>
          <w:sz w:val="28"/>
          <w:szCs w:val="28"/>
        </w:rPr>
        <w:t xml:space="preserve"> сельское поселение может быть стороной соглашения о защите и поощрении капиталовложений, если одновременно стороной такого соглашения является Республика Марий Эл, на территории которого (которых) реализуется соответствующий инвестиционный проект.</w:t>
      </w:r>
    </w:p>
    <w:p w:rsidR="0054502F" w:rsidRPr="0055452D" w:rsidRDefault="0003761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lastRenderedPageBreak/>
        <w:t>8.</w:t>
      </w:r>
      <w:r w:rsidR="0054502F" w:rsidRPr="0055452D">
        <w:rPr>
          <w:sz w:val="28"/>
          <w:szCs w:val="28"/>
        </w:rPr>
        <w:t>Публично-правовое образование,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4502F" w:rsidRPr="0055452D" w:rsidRDefault="0003761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10.</w:t>
      </w:r>
      <w:r w:rsidR="0054502F" w:rsidRPr="0055452D">
        <w:rPr>
          <w:sz w:val="28"/>
          <w:szCs w:val="28"/>
        </w:rPr>
        <w:t>Соглашение о защите и поощрении капиталовложений заключается не позднее 1 января 2030 года.</w:t>
      </w:r>
    </w:p>
    <w:p w:rsidR="0054502F" w:rsidRPr="0055452D" w:rsidRDefault="0003761D" w:rsidP="00CA1522">
      <w:pPr>
        <w:jc w:val="both"/>
        <w:rPr>
          <w:sz w:val="28"/>
          <w:szCs w:val="28"/>
        </w:rPr>
      </w:pPr>
      <w:r w:rsidRPr="0055452D">
        <w:rPr>
          <w:sz w:val="28"/>
          <w:szCs w:val="28"/>
        </w:rPr>
        <w:t>11.</w:t>
      </w:r>
      <w:r w:rsidR="0054502F" w:rsidRPr="0055452D">
        <w:rPr>
          <w:sz w:val="28"/>
          <w:szCs w:val="28"/>
        </w:rPr>
        <w:t xml:space="preserve">Соглашение заключается </w:t>
      </w:r>
      <w:r w:rsidR="007C33BA" w:rsidRPr="0055452D">
        <w:rPr>
          <w:sz w:val="28"/>
          <w:szCs w:val="28"/>
        </w:rPr>
        <w:t>Красноярской</w:t>
      </w:r>
      <w:r w:rsidR="0054502F" w:rsidRPr="0055452D">
        <w:rPr>
          <w:sz w:val="28"/>
          <w:szCs w:val="28"/>
        </w:rPr>
        <w:t xml:space="preserve"> сельской администрацией в пределах средств, предусмотренных в бюджете </w:t>
      </w:r>
      <w:r w:rsidR="007C33BA" w:rsidRPr="0055452D">
        <w:rPr>
          <w:sz w:val="28"/>
          <w:szCs w:val="28"/>
        </w:rPr>
        <w:t xml:space="preserve">Красноярского </w:t>
      </w:r>
      <w:r w:rsidR="0054502F" w:rsidRPr="0055452D">
        <w:rPr>
          <w:sz w:val="28"/>
          <w:szCs w:val="28"/>
        </w:rPr>
        <w:t xml:space="preserve">сельского поселения. Решение о заключении соглашения принимается в форме постановления </w:t>
      </w:r>
      <w:r w:rsidR="007C33BA" w:rsidRPr="0055452D">
        <w:rPr>
          <w:sz w:val="28"/>
          <w:szCs w:val="28"/>
        </w:rPr>
        <w:t>Красноярской</w:t>
      </w:r>
      <w:r w:rsidR="0054502F" w:rsidRPr="0055452D">
        <w:rPr>
          <w:sz w:val="28"/>
          <w:szCs w:val="28"/>
        </w:rPr>
        <w:t xml:space="preserve"> сельской администрации.</w:t>
      </w:r>
    </w:p>
    <w:p w:rsidR="0043460A" w:rsidRPr="0055452D" w:rsidRDefault="0043460A" w:rsidP="00CA1522">
      <w:pPr>
        <w:pStyle w:val="ConsPlusTitle"/>
        <w:jc w:val="both"/>
        <w:rPr>
          <w:sz w:val="28"/>
          <w:szCs w:val="28"/>
        </w:rPr>
      </w:pPr>
    </w:p>
    <w:sectPr w:rsidR="0043460A" w:rsidRPr="0055452D" w:rsidSect="00B952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8F"/>
    <w:rsid w:val="0003761D"/>
    <w:rsid w:val="00075978"/>
    <w:rsid w:val="0008528F"/>
    <w:rsid w:val="002625C6"/>
    <w:rsid w:val="00291F33"/>
    <w:rsid w:val="00292301"/>
    <w:rsid w:val="0041082E"/>
    <w:rsid w:val="00424FBD"/>
    <w:rsid w:val="0043460A"/>
    <w:rsid w:val="00441FA8"/>
    <w:rsid w:val="0054502F"/>
    <w:rsid w:val="0055452D"/>
    <w:rsid w:val="007C33BA"/>
    <w:rsid w:val="00897AF6"/>
    <w:rsid w:val="00A80DD0"/>
    <w:rsid w:val="00AA7723"/>
    <w:rsid w:val="00B9528F"/>
    <w:rsid w:val="00C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28F"/>
    <w:rPr>
      <w:color w:val="000080"/>
      <w:u w:val="single"/>
    </w:rPr>
  </w:style>
  <w:style w:type="paragraph" w:customStyle="1" w:styleId="ConsPlusNormal">
    <w:name w:val="ConsPlusNormal"/>
    <w:rsid w:val="00B9528F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qFormat/>
    <w:rsid w:val="00B9528F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ConsPlusTitle">
    <w:name w:val="ConsPlusTitle"/>
    <w:rsid w:val="00B9528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B9528F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9b0ec-d613-438b-8992-5f5d902989d5.doc" TargetMode="External"/><Relationship Id="rId4" Type="http://schemas.openxmlformats.org/officeDocument/2006/relationships/hyperlink" Target="http://nla-service.minjust.ru:8080/rnla-links/ws/content/act/0a4f144f-6ad0-442a-82d6-f343ef8c03e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14</cp:revision>
  <cp:lastPrinted>2021-07-15T06:00:00Z</cp:lastPrinted>
  <dcterms:created xsi:type="dcterms:W3CDTF">2021-07-14T10:33:00Z</dcterms:created>
  <dcterms:modified xsi:type="dcterms:W3CDTF">2021-09-24T12:41:00Z</dcterms:modified>
</cp:coreProperties>
</file>